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EE48" w14:textId="77777777" w:rsidR="00E56721" w:rsidRPr="008401FB" w:rsidRDefault="00865244" w:rsidP="008401FB">
      <w:pPr>
        <w:jc w:val="center"/>
        <w:rPr>
          <w:b/>
          <w:sz w:val="28"/>
          <w:szCs w:val="28"/>
        </w:rPr>
      </w:pPr>
      <w:r>
        <w:rPr>
          <w:b/>
          <w:sz w:val="28"/>
          <w:szCs w:val="28"/>
        </w:rPr>
        <w:t xml:space="preserve">“Dirt Rich” </w:t>
      </w:r>
      <w:r w:rsidR="008401FB" w:rsidRPr="008401FB">
        <w:rPr>
          <w:b/>
          <w:sz w:val="28"/>
          <w:szCs w:val="28"/>
        </w:rPr>
        <w:t>Community Composting Program</w:t>
      </w:r>
    </w:p>
    <w:p w14:paraId="09D82397" w14:textId="029914B0" w:rsidR="008401FB" w:rsidRDefault="008401FB" w:rsidP="008401FB"/>
    <w:p w14:paraId="43DA0CC1" w14:textId="017C78E3" w:rsidR="008401FB" w:rsidRPr="008401FB" w:rsidRDefault="008401FB" w:rsidP="008401FB">
      <w:pPr>
        <w:rPr>
          <w:i/>
        </w:rPr>
      </w:pPr>
      <w:r w:rsidRPr="008401FB">
        <w:rPr>
          <w:i/>
        </w:rPr>
        <w:t xml:space="preserve">Drop Off </w:t>
      </w:r>
      <w:r w:rsidR="003D4D02">
        <w:rPr>
          <w:i/>
        </w:rPr>
        <w:t>Location</w:t>
      </w:r>
      <w:r w:rsidRPr="008401FB">
        <w:rPr>
          <w:i/>
        </w:rPr>
        <w:t xml:space="preserve">: </w:t>
      </w:r>
    </w:p>
    <w:p w14:paraId="1F282B19" w14:textId="35DFC28E" w:rsidR="008401FB" w:rsidRPr="00F66FEA" w:rsidRDefault="00F66FEA" w:rsidP="008401FB">
      <w:pPr>
        <w:rPr>
          <w:b/>
        </w:rPr>
      </w:pPr>
      <w:r w:rsidRPr="00F66FEA">
        <w:rPr>
          <w:noProof/>
        </w:rPr>
        <w:drawing>
          <wp:anchor distT="0" distB="0" distL="114300" distR="114300" simplePos="0" relativeHeight="251658240" behindDoc="0" locked="0" layoutInCell="1" allowOverlap="1" wp14:anchorId="72639F5B" wp14:editId="697E4565">
            <wp:simplePos x="0" y="0"/>
            <wp:positionH relativeFrom="margin">
              <wp:posOffset>3086100</wp:posOffset>
            </wp:positionH>
            <wp:positionV relativeFrom="margin">
              <wp:posOffset>571500</wp:posOffset>
            </wp:positionV>
            <wp:extent cx="3312795" cy="1330325"/>
            <wp:effectExtent l="0" t="0" r="0" b="0"/>
            <wp:wrapSquare wrapText="bothSides"/>
            <wp:docPr id="1" name="Picture 1" descr="Macintosh HD:Users:c2:Desktop:Community Composting:compos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2:Desktop:Community Composting:compost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2795"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D02">
        <w:rPr>
          <w:b/>
        </w:rPr>
        <w:t>(YOUR</w:t>
      </w:r>
      <w:bookmarkStart w:id="0" w:name="_GoBack"/>
      <w:bookmarkEnd w:id="0"/>
      <w:r w:rsidR="003D4D02">
        <w:rPr>
          <w:b/>
        </w:rPr>
        <w:t xml:space="preserve"> ADDRESS / LOCATION HERE)</w:t>
      </w:r>
    </w:p>
    <w:p w14:paraId="722AB757" w14:textId="4739070E" w:rsidR="008401FB" w:rsidRDefault="008401FB" w:rsidP="008401FB"/>
    <w:p w14:paraId="0AB9CD69" w14:textId="77777777" w:rsidR="00F97CE8" w:rsidRDefault="00F97CE8" w:rsidP="00F97CE8">
      <w:r>
        <w:t xml:space="preserve">Community composters are individuals, businesses, and families who share a passion for making and using compost to minimize waste and reduce our carbon footprint.  </w:t>
      </w:r>
    </w:p>
    <w:p w14:paraId="4011ECE4" w14:textId="77777777" w:rsidR="00F97CE8" w:rsidRDefault="00F97CE8" w:rsidP="008401FB"/>
    <w:p w14:paraId="2BF1D969" w14:textId="77777777" w:rsidR="00F97CE8" w:rsidRDefault="00F97CE8" w:rsidP="00F97CE8">
      <w:r>
        <w:t>Projects or groups range in scale from individuals working within schools or families promoting home composting, to community supported agriculture schemes, to social enterprises with Local Authority contracts providing curbside collection services, with lots more variety in-between.</w:t>
      </w:r>
    </w:p>
    <w:p w14:paraId="177008E5" w14:textId="77777777" w:rsidR="00F97CE8" w:rsidRDefault="00F97CE8" w:rsidP="008401FB"/>
    <w:p w14:paraId="08CA7635" w14:textId="3F56BD05" w:rsidR="00DE1B01" w:rsidRPr="00F97CE8" w:rsidRDefault="00DE1B01" w:rsidP="000B0BFC">
      <w:r w:rsidRPr="00F97CE8">
        <w:t>We can be leaders in the community by managing</w:t>
      </w:r>
      <w:r w:rsidR="00F97CE8">
        <w:t xml:space="preserve"> the organic waste we produce instead of </w:t>
      </w:r>
      <w:r w:rsidRPr="00F97CE8">
        <w:t xml:space="preserve">filling landfills with a renewable resource: rich dirt!  </w:t>
      </w:r>
    </w:p>
    <w:p w14:paraId="5A257E28" w14:textId="77777777" w:rsidR="00DE1B01" w:rsidRDefault="00DE1B01" w:rsidP="000B0BFC">
      <w:pPr>
        <w:rPr>
          <w:b/>
        </w:rPr>
      </w:pPr>
    </w:p>
    <w:p w14:paraId="35739DD6" w14:textId="77777777" w:rsidR="000B0BFC" w:rsidRPr="008401FB" w:rsidRDefault="000B0BFC" w:rsidP="000B0BFC">
      <w:pPr>
        <w:rPr>
          <w:b/>
        </w:rPr>
      </w:pPr>
      <w:r w:rsidRPr="008401FB">
        <w:rPr>
          <w:b/>
        </w:rPr>
        <w:t xml:space="preserve">Community </w:t>
      </w:r>
      <w:proofErr w:type="gramStart"/>
      <w:r w:rsidRPr="008401FB">
        <w:rPr>
          <w:b/>
        </w:rPr>
        <w:t>Composting</w:t>
      </w:r>
      <w:proofErr w:type="gramEnd"/>
      <w:r w:rsidRPr="008401FB">
        <w:rPr>
          <w:b/>
        </w:rPr>
        <w:t xml:space="preserve"> has many environmental and social benefits:</w:t>
      </w:r>
    </w:p>
    <w:p w14:paraId="2F7AE260" w14:textId="77777777" w:rsidR="000B0BFC" w:rsidRDefault="000B0BFC" w:rsidP="000B0BFC">
      <w:pPr>
        <w:pStyle w:val="ListParagraph"/>
        <w:numPr>
          <w:ilvl w:val="0"/>
          <w:numId w:val="2"/>
        </w:numPr>
      </w:pPr>
      <w:r>
        <w:t>Reduction of waste going to landfill or incineration</w:t>
      </w:r>
    </w:p>
    <w:p w14:paraId="20864F13" w14:textId="38313E14" w:rsidR="005F5070" w:rsidRDefault="005F5070" w:rsidP="005F5070">
      <w:pPr>
        <w:pStyle w:val="ListParagraph"/>
        <w:numPr>
          <w:ilvl w:val="0"/>
          <w:numId w:val="2"/>
        </w:numPr>
      </w:pPr>
      <w:r>
        <w:t>Training, possible employment, educational</w:t>
      </w:r>
      <w:r w:rsidR="00F97CE8">
        <w:t xml:space="preserve"> and volunteering opportunities</w:t>
      </w:r>
    </w:p>
    <w:p w14:paraId="0C420EC9" w14:textId="52527C06" w:rsidR="005F5070" w:rsidRDefault="005F5070" w:rsidP="005F5070">
      <w:pPr>
        <w:pStyle w:val="ListParagraph"/>
        <w:numPr>
          <w:ilvl w:val="0"/>
          <w:numId w:val="2"/>
        </w:numPr>
      </w:pPr>
      <w:r>
        <w:t>Improve soil health and conservation and carbon sequestration</w:t>
      </w:r>
    </w:p>
    <w:p w14:paraId="669180AD" w14:textId="54276074" w:rsidR="000B0BFC" w:rsidRDefault="000B0BFC" w:rsidP="000B0BFC">
      <w:pPr>
        <w:pStyle w:val="ListParagraph"/>
        <w:numPr>
          <w:ilvl w:val="0"/>
          <w:numId w:val="2"/>
        </w:numPr>
      </w:pPr>
      <w:r>
        <w:t>Utilizing the proximity principle to convert 'waste' problem in</w:t>
      </w:r>
      <w:r w:rsidR="005F5070">
        <w:t>to a locally available resource</w:t>
      </w:r>
    </w:p>
    <w:p w14:paraId="0CC83022" w14:textId="77777777" w:rsidR="005F5070" w:rsidRDefault="005F5070" w:rsidP="008401FB"/>
    <w:p w14:paraId="76EB2F16" w14:textId="6C1BB8E9" w:rsidR="005F5070" w:rsidRPr="005F5070" w:rsidRDefault="005F5070" w:rsidP="008401FB">
      <w:pPr>
        <w:rPr>
          <w:b/>
        </w:rPr>
      </w:pPr>
      <w:r w:rsidRPr="005F5070">
        <w:rPr>
          <w:b/>
        </w:rPr>
        <w:t>Getting Started:</w:t>
      </w:r>
    </w:p>
    <w:p w14:paraId="377A5BAC" w14:textId="7E91C444" w:rsidR="005F5070" w:rsidRDefault="005F5070" w:rsidP="008401FB">
      <w:r>
        <w:t xml:space="preserve">Keep a separate </w:t>
      </w:r>
      <w:proofErr w:type="gramStart"/>
      <w:r>
        <w:t>trash can</w:t>
      </w:r>
      <w:proofErr w:type="gramEnd"/>
      <w:r>
        <w:t xml:space="preserve">, bucket, or suitable container for food scraps.  (If you use a brown paper bag, you can toss the whole bag into the compost drop-off container).  </w:t>
      </w:r>
    </w:p>
    <w:p w14:paraId="5313AE5D" w14:textId="77777777" w:rsidR="001612DD" w:rsidRDefault="001612DD" w:rsidP="008401F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086"/>
      </w:tblGrid>
      <w:tr w:rsidR="001612DD" w14:paraId="17BD4E28" w14:textId="77777777" w:rsidTr="00F5785F">
        <w:trPr>
          <w:jc w:val="center"/>
        </w:trPr>
        <w:tc>
          <w:tcPr>
            <w:tcW w:w="4770" w:type="dxa"/>
            <w:tcMar>
              <w:top w:w="14" w:type="dxa"/>
              <w:left w:w="14" w:type="dxa"/>
              <w:bottom w:w="14" w:type="dxa"/>
              <w:right w:w="14" w:type="dxa"/>
            </w:tcMar>
          </w:tcPr>
          <w:p w14:paraId="0193EF51" w14:textId="77777777" w:rsidR="001612DD" w:rsidRPr="008401FB" w:rsidRDefault="001612DD" w:rsidP="00D51F5F">
            <w:pPr>
              <w:rPr>
                <w:b/>
                <w:sz w:val="28"/>
                <w:szCs w:val="28"/>
              </w:rPr>
            </w:pPr>
            <w:r w:rsidRPr="008401FB">
              <w:rPr>
                <w:b/>
                <w:sz w:val="28"/>
                <w:szCs w:val="28"/>
              </w:rPr>
              <w:t>Yes:</w:t>
            </w:r>
          </w:p>
          <w:p w14:paraId="2350B9F0" w14:textId="77777777" w:rsidR="001612DD" w:rsidRDefault="001612DD" w:rsidP="00D51F5F">
            <w:r>
              <w:t xml:space="preserve">Fruit and vegetable scraps </w:t>
            </w:r>
          </w:p>
          <w:p w14:paraId="6AF9F8EA" w14:textId="77777777" w:rsidR="001612DD" w:rsidRDefault="001612DD" w:rsidP="00D51F5F">
            <w:r>
              <w:t>Pasta, bread, cereal</w:t>
            </w:r>
          </w:p>
          <w:p w14:paraId="12CF0E5A" w14:textId="77777777" w:rsidR="001612DD" w:rsidRDefault="001612DD" w:rsidP="00D51F5F">
            <w:r>
              <w:t>Coffee grounds, filters, &amp; tea bags</w:t>
            </w:r>
          </w:p>
          <w:p w14:paraId="2C664CC4" w14:textId="77777777" w:rsidR="001612DD" w:rsidRDefault="001612DD" w:rsidP="00D51F5F">
            <w:r>
              <w:t>Paper towels and paper towel rolls</w:t>
            </w:r>
          </w:p>
          <w:p w14:paraId="6B9BCC46" w14:textId="77777777" w:rsidR="001612DD" w:rsidRDefault="001612DD" w:rsidP="00D51F5F">
            <w:r>
              <w:t>Muffin wrappers</w:t>
            </w:r>
          </w:p>
          <w:p w14:paraId="52F887CC" w14:textId="77777777" w:rsidR="001612DD" w:rsidRDefault="001612DD" w:rsidP="00D51F5F">
            <w:r>
              <w:t>Dairy products</w:t>
            </w:r>
          </w:p>
          <w:p w14:paraId="237E8C61" w14:textId="77777777" w:rsidR="001612DD" w:rsidRDefault="001612DD" w:rsidP="00D51F5F">
            <w:r>
              <w:t>Meat (bones &amp; trimmings)</w:t>
            </w:r>
          </w:p>
          <w:p w14:paraId="48DC34F6" w14:textId="77777777" w:rsidR="001612DD" w:rsidRDefault="001612DD" w:rsidP="00D51F5F">
            <w:r>
              <w:t>Plant material (grass, leaves, weeds)</w:t>
            </w:r>
          </w:p>
          <w:p w14:paraId="42E8A566" w14:textId="77777777" w:rsidR="001612DD" w:rsidRDefault="001612DD" w:rsidP="00D51F5F">
            <w:r>
              <w:t xml:space="preserve">Wood chips </w:t>
            </w:r>
          </w:p>
          <w:p w14:paraId="721E0056" w14:textId="77777777" w:rsidR="001612DD" w:rsidRDefault="001612DD" w:rsidP="00D51F5F">
            <w:r>
              <w:t>Paper plates, bags</w:t>
            </w:r>
          </w:p>
          <w:p w14:paraId="03FFCB9F" w14:textId="77777777" w:rsidR="001612DD" w:rsidRDefault="001612DD" w:rsidP="00D51F5F">
            <w:r>
              <w:t>Egg shells</w:t>
            </w:r>
          </w:p>
          <w:p w14:paraId="0733474A" w14:textId="77777777" w:rsidR="001612DD" w:rsidRDefault="001612DD" w:rsidP="00D51F5F">
            <w:r>
              <w:t>Household plants</w:t>
            </w:r>
          </w:p>
          <w:p w14:paraId="5542A205" w14:textId="77777777" w:rsidR="001612DD" w:rsidRDefault="001612DD" w:rsidP="00D51F5F">
            <w:r>
              <w:t>Shellfish, fish products</w:t>
            </w:r>
          </w:p>
          <w:p w14:paraId="784E863C" w14:textId="77777777" w:rsidR="001612DD" w:rsidRDefault="001612DD" w:rsidP="00D51F5F"/>
          <w:p w14:paraId="7780A5A1" w14:textId="05AC1E28" w:rsidR="001612DD" w:rsidRPr="00865244" w:rsidRDefault="001612DD" w:rsidP="00D51F5F">
            <w:pPr>
              <w:rPr>
                <w:i/>
              </w:rPr>
            </w:pPr>
            <w:r w:rsidRPr="00865244">
              <w:rPr>
                <w:i/>
              </w:rPr>
              <w:t>*Please add provided sawdust / shavings on top to control bugs / odor</w:t>
            </w:r>
            <w:r w:rsidR="00F97CE8">
              <w:rPr>
                <w:i/>
              </w:rPr>
              <w:t>.  Thank you!</w:t>
            </w:r>
          </w:p>
        </w:tc>
        <w:tc>
          <w:tcPr>
            <w:tcW w:w="4086" w:type="dxa"/>
            <w:tcMar>
              <w:top w:w="14" w:type="dxa"/>
              <w:left w:w="14" w:type="dxa"/>
              <w:bottom w:w="14" w:type="dxa"/>
              <w:right w:w="14" w:type="dxa"/>
            </w:tcMar>
          </w:tcPr>
          <w:p w14:paraId="1D5EF8D1" w14:textId="77777777" w:rsidR="001612DD" w:rsidRPr="008401FB" w:rsidRDefault="001612DD" w:rsidP="00D51F5F">
            <w:pPr>
              <w:rPr>
                <w:b/>
                <w:sz w:val="28"/>
                <w:szCs w:val="28"/>
              </w:rPr>
            </w:pPr>
            <w:r w:rsidRPr="008401FB">
              <w:rPr>
                <w:b/>
                <w:sz w:val="28"/>
                <w:szCs w:val="28"/>
              </w:rPr>
              <w:t>No:</w:t>
            </w:r>
          </w:p>
          <w:p w14:paraId="5F7C2FFB" w14:textId="77777777" w:rsidR="001612DD" w:rsidRDefault="001612DD" w:rsidP="00D51F5F">
            <w:r>
              <w:t>Plastic of any kind</w:t>
            </w:r>
          </w:p>
          <w:p w14:paraId="3A49AA05" w14:textId="77777777" w:rsidR="001612DD" w:rsidRDefault="001612DD" w:rsidP="00D51F5F">
            <w:r>
              <w:t>Styrofoam</w:t>
            </w:r>
          </w:p>
          <w:p w14:paraId="370C42A1" w14:textId="77777777" w:rsidR="001612DD" w:rsidRDefault="001612DD" w:rsidP="00D51F5F">
            <w:r>
              <w:t>Metal of any kind, including foil</w:t>
            </w:r>
          </w:p>
          <w:p w14:paraId="6C64F8E5" w14:textId="77777777" w:rsidR="001612DD" w:rsidRDefault="001612DD" w:rsidP="00D51F5F">
            <w:r>
              <w:t>Candles</w:t>
            </w:r>
          </w:p>
          <w:p w14:paraId="78AD644C" w14:textId="77777777" w:rsidR="001612DD" w:rsidRDefault="001612DD" w:rsidP="00D51F5F">
            <w:r>
              <w:t>Corks</w:t>
            </w:r>
          </w:p>
          <w:p w14:paraId="2EEDA23C" w14:textId="77777777" w:rsidR="001612DD" w:rsidRDefault="001612DD" w:rsidP="00D51F5F">
            <w:r>
              <w:t>Gum</w:t>
            </w:r>
          </w:p>
          <w:p w14:paraId="6D759D8D" w14:textId="77777777" w:rsidR="001612DD" w:rsidRDefault="001612DD" w:rsidP="00D51F5F">
            <w:r>
              <w:t>Cigarette butts</w:t>
            </w:r>
          </w:p>
          <w:p w14:paraId="542A2E8C" w14:textId="77777777" w:rsidR="001612DD" w:rsidRDefault="001612DD" w:rsidP="00D51F5F">
            <w:r>
              <w:t>Baby wipes, diapers</w:t>
            </w:r>
          </w:p>
          <w:p w14:paraId="7148824E" w14:textId="77777777" w:rsidR="001612DD" w:rsidRDefault="001612DD" w:rsidP="00D51F5F">
            <w:r>
              <w:t>Pet waste</w:t>
            </w:r>
          </w:p>
          <w:p w14:paraId="05BBD530" w14:textId="77777777" w:rsidR="001612DD" w:rsidRDefault="001612DD" w:rsidP="00D51F5F">
            <w:r>
              <w:t>Dryer lint sheets</w:t>
            </w:r>
          </w:p>
          <w:p w14:paraId="11EE46D1" w14:textId="77777777" w:rsidR="001612DD" w:rsidRDefault="001612DD" w:rsidP="00D51F5F">
            <w:r>
              <w:t>Vacuum cleaner bags</w:t>
            </w:r>
          </w:p>
          <w:p w14:paraId="7D1F7220" w14:textId="77777777" w:rsidR="001612DD" w:rsidRDefault="001612DD" w:rsidP="00D51F5F">
            <w:r>
              <w:t>Hair, pet fur</w:t>
            </w:r>
          </w:p>
          <w:p w14:paraId="3A6A2A4A" w14:textId="77777777" w:rsidR="001612DD" w:rsidRDefault="001612DD" w:rsidP="00D51F5F">
            <w:r>
              <w:t>Dead animals</w:t>
            </w:r>
          </w:p>
          <w:p w14:paraId="15E52BAE" w14:textId="77777777" w:rsidR="001612DD" w:rsidRDefault="001612DD" w:rsidP="00D51F5F">
            <w:r>
              <w:t>Fireplace or BBQ ashes</w:t>
            </w:r>
          </w:p>
          <w:p w14:paraId="13C9810A" w14:textId="77777777" w:rsidR="001612DD" w:rsidRDefault="001612DD" w:rsidP="00D51F5F">
            <w:r>
              <w:t>Glass</w:t>
            </w:r>
          </w:p>
          <w:p w14:paraId="34681368" w14:textId="77777777" w:rsidR="001612DD" w:rsidRDefault="001612DD" w:rsidP="00D51F5F">
            <w:r>
              <w:t>Pet food</w:t>
            </w:r>
          </w:p>
        </w:tc>
      </w:tr>
    </w:tbl>
    <w:p w14:paraId="3514FF53" w14:textId="77777777" w:rsidR="001612DD" w:rsidRDefault="001612DD" w:rsidP="008401FB"/>
    <w:sectPr w:rsidR="001612DD" w:rsidSect="00D50DB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D0557"/>
    <w:multiLevelType w:val="hybridMultilevel"/>
    <w:tmpl w:val="388C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43B67"/>
    <w:multiLevelType w:val="hybridMultilevel"/>
    <w:tmpl w:val="189C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B"/>
    <w:rsid w:val="000B0BFC"/>
    <w:rsid w:val="001612DD"/>
    <w:rsid w:val="00222D30"/>
    <w:rsid w:val="003D4D02"/>
    <w:rsid w:val="005F5070"/>
    <w:rsid w:val="008401FB"/>
    <w:rsid w:val="00865244"/>
    <w:rsid w:val="00D50DB3"/>
    <w:rsid w:val="00DD0F24"/>
    <w:rsid w:val="00DE1B01"/>
    <w:rsid w:val="00E56721"/>
    <w:rsid w:val="00F5785F"/>
    <w:rsid w:val="00F66FEA"/>
    <w:rsid w:val="00F97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01A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1FB"/>
    <w:pPr>
      <w:ind w:left="720"/>
      <w:contextualSpacing/>
    </w:pPr>
  </w:style>
  <w:style w:type="paragraph" w:styleId="BalloonText">
    <w:name w:val="Balloon Text"/>
    <w:basedOn w:val="Normal"/>
    <w:link w:val="BalloonTextChar"/>
    <w:uiPriority w:val="99"/>
    <w:semiHidden/>
    <w:unhideWhenUsed/>
    <w:rsid w:val="00F66FEA"/>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1FB"/>
    <w:pPr>
      <w:ind w:left="720"/>
      <w:contextualSpacing/>
    </w:pPr>
  </w:style>
  <w:style w:type="paragraph" w:styleId="BalloonText">
    <w:name w:val="Balloon Text"/>
    <w:basedOn w:val="Normal"/>
    <w:link w:val="BalloonTextChar"/>
    <w:uiPriority w:val="99"/>
    <w:semiHidden/>
    <w:unhideWhenUsed/>
    <w:rsid w:val="00F66FEA"/>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FE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00298">
      <w:bodyDiv w:val="1"/>
      <w:marLeft w:val="0"/>
      <w:marRight w:val="0"/>
      <w:marTop w:val="0"/>
      <w:marBottom w:val="0"/>
      <w:divBdr>
        <w:top w:val="none" w:sz="0" w:space="0" w:color="auto"/>
        <w:left w:val="none" w:sz="0" w:space="0" w:color="auto"/>
        <w:bottom w:val="none" w:sz="0" w:space="0" w:color="auto"/>
        <w:right w:val="none" w:sz="0" w:space="0" w:color="auto"/>
      </w:divBdr>
    </w:div>
    <w:div w:id="690841464">
      <w:bodyDiv w:val="1"/>
      <w:marLeft w:val="0"/>
      <w:marRight w:val="0"/>
      <w:marTop w:val="0"/>
      <w:marBottom w:val="0"/>
      <w:divBdr>
        <w:top w:val="none" w:sz="0" w:space="0" w:color="auto"/>
        <w:left w:val="none" w:sz="0" w:space="0" w:color="auto"/>
        <w:bottom w:val="none" w:sz="0" w:space="0" w:color="auto"/>
        <w:right w:val="none" w:sz="0" w:space="0" w:color="auto"/>
      </w:divBdr>
    </w:div>
    <w:div w:id="1829904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Macintosh Word</Application>
  <DocSecurity>0</DocSecurity>
  <Lines>13</Lines>
  <Paragraphs>3</Paragraphs>
  <ScaleCrop>false</ScaleCrop>
  <Company>C2</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Covington</dc:creator>
  <cp:keywords/>
  <dc:description/>
  <cp:lastModifiedBy>Nate Covington</cp:lastModifiedBy>
  <cp:revision>2</cp:revision>
  <cp:lastPrinted>2015-11-10T21:33:00Z</cp:lastPrinted>
  <dcterms:created xsi:type="dcterms:W3CDTF">2015-12-02T18:34:00Z</dcterms:created>
  <dcterms:modified xsi:type="dcterms:W3CDTF">2015-12-02T18:34:00Z</dcterms:modified>
</cp:coreProperties>
</file>